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Frank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Advanced Cellular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15,087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56,282</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56,282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850"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5111</Characters>
  <CharactersWithSpaces>5997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